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70" w:rsidRPr="00151A70" w:rsidRDefault="00151A70" w:rsidP="00151A70">
      <w:pPr>
        <w:pStyle w:val="a3"/>
        <w:tabs>
          <w:tab w:val="left" w:pos="6096"/>
        </w:tabs>
        <w:spacing w:line="360" w:lineRule="auto"/>
        <w:jc w:val="both"/>
        <w:rPr>
          <w:color w:val="000000"/>
          <w:sz w:val="28"/>
          <w:szCs w:val="28"/>
        </w:rPr>
      </w:pPr>
      <w:r w:rsidRPr="00151A70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gramStart"/>
      <w:r w:rsidRPr="00151A70">
        <w:rPr>
          <w:color w:val="000000"/>
          <w:sz w:val="28"/>
          <w:szCs w:val="28"/>
        </w:rPr>
        <w:t>Алексеевский</w:t>
      </w:r>
      <w:proofErr w:type="gramEnd"/>
      <w:r w:rsidRPr="00151A70">
        <w:rPr>
          <w:color w:val="000000"/>
          <w:sz w:val="28"/>
          <w:szCs w:val="28"/>
        </w:rPr>
        <w:t xml:space="preserve"> Самарской области доводит до сведения граждан сл</w:t>
      </w:r>
      <w:bookmarkStart w:id="0" w:name="_GoBack"/>
      <w:bookmarkEnd w:id="0"/>
      <w:r w:rsidRPr="00151A70">
        <w:rPr>
          <w:color w:val="000000"/>
          <w:sz w:val="28"/>
          <w:szCs w:val="28"/>
        </w:rPr>
        <w:t>едующую информацию.</w:t>
      </w:r>
    </w:p>
    <w:p w:rsidR="00151A70" w:rsidRPr="00151A70" w:rsidRDefault="00151A70" w:rsidP="00151A70">
      <w:pPr>
        <w:pStyle w:val="a3"/>
        <w:tabs>
          <w:tab w:val="left" w:pos="6096"/>
        </w:tabs>
        <w:spacing w:line="360" w:lineRule="auto"/>
        <w:jc w:val="both"/>
        <w:rPr>
          <w:color w:val="000000"/>
          <w:sz w:val="28"/>
          <w:szCs w:val="28"/>
        </w:rPr>
      </w:pPr>
      <w:r w:rsidRPr="00151A70">
        <w:rPr>
          <w:color w:val="000000"/>
          <w:sz w:val="28"/>
          <w:szCs w:val="28"/>
        </w:rPr>
        <w:t xml:space="preserve">По результатам социально – гигиенического мониторинга безопасности объектов окружающей среды, </w:t>
      </w:r>
      <w:proofErr w:type="gramStart"/>
      <w:r w:rsidRPr="00151A70">
        <w:rPr>
          <w:color w:val="000000"/>
          <w:sz w:val="28"/>
          <w:szCs w:val="28"/>
        </w:rPr>
        <w:t>проведенному</w:t>
      </w:r>
      <w:proofErr w:type="gramEnd"/>
      <w:r w:rsidRPr="00151A70">
        <w:rPr>
          <w:color w:val="000000"/>
          <w:sz w:val="28"/>
          <w:szCs w:val="28"/>
        </w:rPr>
        <w:t xml:space="preserve"> в июне 2019 года, было установлено, что качество воды в реке Съезжая не соответствует гигиеническим нормативам по микробиологическим показателям.</w:t>
      </w:r>
    </w:p>
    <w:p w:rsidR="00151A70" w:rsidRPr="00151A70" w:rsidRDefault="00151A70" w:rsidP="00151A70">
      <w:pPr>
        <w:pStyle w:val="a3"/>
        <w:tabs>
          <w:tab w:val="left" w:pos="6096"/>
        </w:tabs>
        <w:spacing w:line="360" w:lineRule="auto"/>
        <w:jc w:val="both"/>
        <w:rPr>
          <w:color w:val="000000"/>
          <w:sz w:val="28"/>
          <w:szCs w:val="28"/>
        </w:rPr>
      </w:pPr>
      <w:r w:rsidRPr="00151A70">
        <w:rPr>
          <w:color w:val="000000"/>
          <w:sz w:val="28"/>
          <w:szCs w:val="28"/>
        </w:rPr>
        <w:t xml:space="preserve">В целях недопущения осложнения эпидемиологической обстановки, Администрация муниципального района </w:t>
      </w:r>
      <w:proofErr w:type="gramStart"/>
      <w:r w:rsidRPr="00151A70">
        <w:rPr>
          <w:color w:val="000000"/>
          <w:sz w:val="28"/>
          <w:szCs w:val="28"/>
        </w:rPr>
        <w:t>Алексеевский</w:t>
      </w:r>
      <w:proofErr w:type="gramEnd"/>
      <w:r w:rsidRPr="00151A70">
        <w:rPr>
          <w:color w:val="000000"/>
          <w:sz w:val="28"/>
          <w:szCs w:val="28"/>
        </w:rPr>
        <w:t xml:space="preserve"> предупреждает население об опасности и не рекомендует купание в реке, поскольку это может привести к вспышкам вирусных инфекций и другим негативным последствиям.</w:t>
      </w:r>
    </w:p>
    <w:p w:rsidR="00151A70" w:rsidRPr="00151A70" w:rsidRDefault="00151A70" w:rsidP="00151A70">
      <w:pPr>
        <w:pStyle w:val="a3"/>
        <w:tabs>
          <w:tab w:val="left" w:pos="6096"/>
        </w:tabs>
        <w:spacing w:line="360" w:lineRule="auto"/>
        <w:jc w:val="both"/>
        <w:rPr>
          <w:color w:val="000000"/>
          <w:sz w:val="28"/>
          <w:szCs w:val="28"/>
        </w:rPr>
      </w:pPr>
      <w:r w:rsidRPr="00151A70">
        <w:rPr>
          <w:color w:val="000000"/>
          <w:sz w:val="28"/>
          <w:szCs w:val="28"/>
        </w:rPr>
        <w:t>Не подвергаете себя опасности. Берегите свое здоровье.</w:t>
      </w:r>
    </w:p>
    <w:p w:rsidR="00C142B2" w:rsidRDefault="00C142B2"/>
    <w:sectPr w:rsidR="00C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70"/>
    <w:rsid w:val="00151A70"/>
    <w:rsid w:val="006B4596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035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2019-07-03T06:56:00Z</dcterms:created>
  <dcterms:modified xsi:type="dcterms:W3CDTF">2019-07-03T06:57:00Z</dcterms:modified>
</cp:coreProperties>
</file>